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063" w:rsidRDefault="00E62063" w:rsidP="0039379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72D81">
        <w:rPr>
          <w:rFonts w:ascii="Times New Roman" w:hAnsi="Times New Roman"/>
          <w:b/>
          <w:sz w:val="24"/>
          <w:szCs w:val="24"/>
        </w:rPr>
        <w:t>2018-2019 учебный год</w:t>
      </w:r>
    </w:p>
    <w:p w:rsidR="00E62063" w:rsidRPr="00972D81" w:rsidRDefault="00E62063" w:rsidP="0000750A">
      <w:pPr>
        <w:pStyle w:val="1"/>
        <w:jc w:val="center"/>
        <w:rPr>
          <w:rFonts w:ascii="Times New Roman" w:hAnsi="Times New Roman"/>
          <w:b/>
          <w:bCs/>
        </w:rPr>
      </w:pPr>
      <w:r w:rsidRPr="00972D81">
        <w:rPr>
          <w:rFonts w:ascii="Times New Roman" w:hAnsi="Times New Roman"/>
          <w:b/>
          <w:bCs/>
        </w:rPr>
        <w:t>Ответы на олимпиадные задания по биологии для учащихся 7 класса</w:t>
      </w:r>
    </w:p>
    <w:p w:rsidR="00E62063" w:rsidRPr="00972D81" w:rsidRDefault="00E62063" w:rsidP="00E62063">
      <w:pPr>
        <w:pStyle w:val="1"/>
        <w:rPr>
          <w:rFonts w:ascii="Times New Roman" w:hAnsi="Times New Roman"/>
        </w:rPr>
      </w:pPr>
    </w:p>
    <w:p w:rsidR="0000750A" w:rsidRPr="00B80477" w:rsidRDefault="0000750A" w:rsidP="00E62063">
      <w:pPr>
        <w:pStyle w:val="1"/>
        <w:rPr>
          <w:rFonts w:ascii="Times New Roman" w:hAnsi="Times New Roman"/>
          <w:b/>
        </w:rPr>
      </w:pPr>
      <w:r w:rsidRPr="00B80477">
        <w:rPr>
          <w:rFonts w:ascii="Times New Roman" w:hAnsi="Times New Roman"/>
          <w:b/>
        </w:rPr>
        <w:t xml:space="preserve">ИТОГО </w:t>
      </w:r>
      <w:r w:rsidR="00B80477" w:rsidRPr="00B80477">
        <w:rPr>
          <w:rFonts w:ascii="Times New Roman" w:hAnsi="Times New Roman"/>
          <w:b/>
        </w:rPr>
        <w:t>МАКСИМАЛЬНОЕ КОЛИЧЕСТВО</w:t>
      </w:r>
      <w:r w:rsidRPr="00B80477">
        <w:rPr>
          <w:rFonts w:ascii="Times New Roman" w:hAnsi="Times New Roman"/>
          <w:b/>
        </w:rPr>
        <w:t xml:space="preserve"> БАЛЛОВ: </w:t>
      </w:r>
      <w:r w:rsidR="00342B35">
        <w:rPr>
          <w:rFonts w:ascii="Times New Roman" w:hAnsi="Times New Roman"/>
          <w:b/>
        </w:rPr>
        <w:t>66</w:t>
      </w:r>
    </w:p>
    <w:p w:rsidR="0000750A" w:rsidRPr="00972D81" w:rsidRDefault="0000750A" w:rsidP="00E62063">
      <w:pPr>
        <w:pStyle w:val="1"/>
        <w:rPr>
          <w:rFonts w:ascii="Times New Roman" w:hAnsi="Times New Roman"/>
        </w:rPr>
      </w:pPr>
    </w:p>
    <w:p w:rsidR="00E62063" w:rsidRDefault="00972D81" w:rsidP="00E6206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  <w:b/>
          <w:bCs/>
        </w:rPr>
        <w:t>БЛОК №</w:t>
      </w:r>
      <w:r w:rsidR="00E62063" w:rsidRPr="00972D81">
        <w:rPr>
          <w:rFonts w:ascii="Times New Roman" w:hAnsi="Times New Roman"/>
          <w:b/>
          <w:bCs/>
        </w:rPr>
        <w:t xml:space="preserve"> 1. </w:t>
      </w:r>
      <w:r>
        <w:rPr>
          <w:rFonts w:ascii="Times New Roman" w:hAnsi="Times New Roman"/>
        </w:rPr>
        <w:t>Вес правильного ответа</w:t>
      </w:r>
      <w:r w:rsidR="00E62063" w:rsidRPr="00972D81">
        <w:rPr>
          <w:rFonts w:ascii="Times New Roman" w:hAnsi="Times New Roman"/>
        </w:rPr>
        <w:t xml:space="preserve"> – один балл</w:t>
      </w:r>
      <w:r w:rsidR="00C17973">
        <w:rPr>
          <w:rFonts w:ascii="Times New Roman" w:hAnsi="Times New Roman"/>
        </w:rPr>
        <w:t xml:space="preserve">. </w:t>
      </w:r>
      <w:r w:rsidR="00C17973" w:rsidRPr="00C17973">
        <w:rPr>
          <w:rFonts w:ascii="Times New Roman" w:hAnsi="Times New Roman"/>
          <w:b/>
        </w:rPr>
        <w:t>Максимальное количество баллов – 10.</w:t>
      </w:r>
      <w:r w:rsidR="00C17973">
        <w:rPr>
          <w:rFonts w:ascii="Times New Roman" w:hAnsi="Times New Roman"/>
        </w:rPr>
        <w:t xml:space="preserve"> </w:t>
      </w:r>
    </w:p>
    <w:p w:rsidR="00972D81" w:rsidRPr="00972D81" w:rsidRDefault="00972D81" w:rsidP="00E62063">
      <w:pPr>
        <w:pStyle w:val="1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5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6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7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8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9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10 </w:t>
            </w:r>
          </w:p>
        </w:tc>
      </w:tr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В</w:t>
            </w:r>
          </w:p>
        </w:tc>
      </w:tr>
    </w:tbl>
    <w:p w:rsidR="00972D81" w:rsidRDefault="00972D81" w:rsidP="00C1797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  <w:b/>
          <w:bCs/>
        </w:rPr>
        <w:t>БЛОК №</w:t>
      </w:r>
      <w:r w:rsidR="00E62063" w:rsidRPr="00972D81">
        <w:rPr>
          <w:rFonts w:ascii="Times New Roman" w:hAnsi="Times New Roman"/>
          <w:b/>
          <w:bCs/>
        </w:rPr>
        <w:t xml:space="preserve"> 2</w:t>
      </w:r>
      <w:r w:rsidR="00E62063" w:rsidRPr="00972D8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Вес правильного ответа</w:t>
      </w:r>
      <w:r w:rsidRPr="00972D81">
        <w:rPr>
          <w:rFonts w:ascii="Times New Roman" w:hAnsi="Times New Roman"/>
        </w:rPr>
        <w:t xml:space="preserve"> – один балл</w:t>
      </w:r>
      <w:r w:rsidR="00C17973">
        <w:rPr>
          <w:rFonts w:ascii="Times New Roman" w:hAnsi="Times New Roman"/>
        </w:rPr>
        <w:t xml:space="preserve">.  </w:t>
      </w:r>
      <w:r w:rsidR="00C17973" w:rsidRPr="00C17973">
        <w:rPr>
          <w:rFonts w:ascii="Times New Roman" w:hAnsi="Times New Roman"/>
          <w:b/>
        </w:rPr>
        <w:t xml:space="preserve">Максимальное количество баллов – </w:t>
      </w:r>
      <w:r w:rsidR="00C17973">
        <w:rPr>
          <w:rFonts w:ascii="Times New Roman" w:hAnsi="Times New Roman"/>
          <w:b/>
        </w:rPr>
        <w:t>5</w:t>
      </w:r>
      <w:r w:rsidR="00C17973" w:rsidRPr="00C17973">
        <w:rPr>
          <w:rFonts w:ascii="Times New Roman" w:hAnsi="Times New Roman"/>
          <w:b/>
        </w:rPr>
        <w:t>.</w:t>
      </w:r>
    </w:p>
    <w:p w:rsidR="00C17973" w:rsidRPr="00972D81" w:rsidRDefault="00C17973" w:rsidP="00E62063">
      <w:pPr>
        <w:pStyle w:val="1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87"/>
        <w:gridCol w:w="1119"/>
      </w:tblGrid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№ вопроса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Ответ</w:t>
            </w:r>
          </w:p>
        </w:tc>
      </w:tr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Клетчатка</w:t>
            </w:r>
          </w:p>
        </w:tc>
      </w:tr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Устьице</w:t>
            </w:r>
          </w:p>
        </w:tc>
      </w:tr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Фотосинтез</w:t>
            </w:r>
          </w:p>
        </w:tc>
      </w:tr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Гамета</w:t>
            </w:r>
          </w:p>
        </w:tc>
      </w:tr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8E539B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Побег</w:t>
            </w:r>
          </w:p>
        </w:tc>
      </w:tr>
    </w:tbl>
    <w:p w:rsidR="00C17973" w:rsidRDefault="00972D81" w:rsidP="00C1797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  <w:b/>
          <w:bCs/>
        </w:rPr>
        <w:t>БЛОК №</w:t>
      </w:r>
      <w:r w:rsidR="00E62063" w:rsidRPr="00972D81">
        <w:rPr>
          <w:rFonts w:ascii="Times New Roman" w:hAnsi="Times New Roman"/>
          <w:b/>
          <w:bCs/>
        </w:rPr>
        <w:t xml:space="preserve"> 3</w:t>
      </w:r>
      <w:r w:rsidR="00E62063" w:rsidRPr="00972D81">
        <w:rPr>
          <w:rFonts w:ascii="Times New Roman" w:hAnsi="Times New Roman"/>
        </w:rPr>
        <w:t xml:space="preserve">. </w:t>
      </w:r>
      <w:r w:rsidR="00C17973">
        <w:rPr>
          <w:rFonts w:ascii="Times New Roman" w:hAnsi="Times New Roman"/>
        </w:rPr>
        <w:t>Вес правильного ответа</w:t>
      </w:r>
      <w:r w:rsidR="00C17973" w:rsidRPr="00972D81">
        <w:rPr>
          <w:rFonts w:ascii="Times New Roman" w:hAnsi="Times New Roman"/>
        </w:rPr>
        <w:t xml:space="preserve"> – один балл</w:t>
      </w:r>
      <w:r w:rsidR="00C17973">
        <w:rPr>
          <w:rFonts w:ascii="Times New Roman" w:hAnsi="Times New Roman"/>
        </w:rPr>
        <w:t xml:space="preserve">. </w:t>
      </w:r>
      <w:r w:rsidR="00C17973" w:rsidRPr="00C17973">
        <w:rPr>
          <w:rFonts w:ascii="Times New Roman" w:hAnsi="Times New Roman"/>
          <w:b/>
        </w:rPr>
        <w:t xml:space="preserve">Максимальное количество баллов – </w:t>
      </w:r>
      <w:r w:rsidR="00C17973">
        <w:rPr>
          <w:rFonts w:ascii="Times New Roman" w:hAnsi="Times New Roman"/>
          <w:b/>
        </w:rPr>
        <w:t>5</w:t>
      </w:r>
      <w:r w:rsidR="00C17973" w:rsidRPr="00C17973">
        <w:rPr>
          <w:rFonts w:ascii="Times New Roman" w:hAnsi="Times New Roman"/>
          <w:b/>
        </w:rPr>
        <w:t>.</w:t>
      </w:r>
    </w:p>
    <w:p w:rsidR="00972D81" w:rsidRPr="00972D81" w:rsidRDefault="00972D81" w:rsidP="00E62063">
      <w:pPr>
        <w:pStyle w:val="1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345"/>
        <w:gridCol w:w="345"/>
        <w:gridCol w:w="345"/>
        <w:gridCol w:w="345"/>
        <w:gridCol w:w="345"/>
      </w:tblGrid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5  </w:t>
            </w:r>
          </w:p>
        </w:tc>
      </w:tr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5960C3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5960C3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5960C3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5960C3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5960C3">
            <w:pPr>
              <w:pStyle w:val="1"/>
              <w:jc w:val="center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А</w:t>
            </w:r>
          </w:p>
        </w:tc>
      </w:tr>
    </w:tbl>
    <w:p w:rsidR="00C17973" w:rsidRDefault="00972D81" w:rsidP="00C1797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  <w:b/>
          <w:bCs/>
        </w:rPr>
        <w:t>БЛОК №</w:t>
      </w:r>
      <w:r w:rsidR="00E62063" w:rsidRPr="00972D81">
        <w:rPr>
          <w:rFonts w:ascii="Times New Roman" w:hAnsi="Times New Roman"/>
          <w:b/>
          <w:bCs/>
        </w:rPr>
        <w:t xml:space="preserve"> 4</w:t>
      </w:r>
      <w:r w:rsidR="00E62063" w:rsidRPr="00972D81">
        <w:rPr>
          <w:rFonts w:ascii="Times New Roman" w:hAnsi="Times New Roman"/>
        </w:rPr>
        <w:t xml:space="preserve">. </w:t>
      </w:r>
      <w:r w:rsidR="00C17973">
        <w:rPr>
          <w:rFonts w:ascii="Times New Roman" w:hAnsi="Times New Roman"/>
        </w:rPr>
        <w:t>Вес правильного ответа</w:t>
      </w:r>
      <w:r w:rsidR="00C17973" w:rsidRPr="00972D81">
        <w:rPr>
          <w:rFonts w:ascii="Times New Roman" w:hAnsi="Times New Roman"/>
        </w:rPr>
        <w:t xml:space="preserve"> – один балл</w:t>
      </w:r>
      <w:r w:rsidR="00C17973">
        <w:rPr>
          <w:rFonts w:ascii="Times New Roman" w:hAnsi="Times New Roman"/>
        </w:rPr>
        <w:t xml:space="preserve">. </w:t>
      </w:r>
      <w:r w:rsidR="00C17973" w:rsidRPr="00C17973">
        <w:rPr>
          <w:rFonts w:ascii="Times New Roman" w:hAnsi="Times New Roman"/>
          <w:b/>
        </w:rPr>
        <w:t xml:space="preserve">Максимальное количество баллов – </w:t>
      </w:r>
      <w:r w:rsidR="00C17973">
        <w:rPr>
          <w:rFonts w:ascii="Times New Roman" w:hAnsi="Times New Roman"/>
          <w:b/>
        </w:rPr>
        <w:t>5</w:t>
      </w:r>
      <w:r w:rsidR="00C17973" w:rsidRPr="00C17973">
        <w:rPr>
          <w:rFonts w:ascii="Times New Roman" w:hAnsi="Times New Roman"/>
          <w:b/>
        </w:rPr>
        <w:t>.</w:t>
      </w:r>
    </w:p>
    <w:p w:rsidR="00972D81" w:rsidRDefault="00972D81" w:rsidP="00E62063">
      <w:pPr>
        <w:pStyle w:val="1"/>
        <w:rPr>
          <w:rFonts w:ascii="Times New Roman" w:hAnsi="Times New Roman"/>
        </w:rPr>
      </w:pPr>
    </w:p>
    <w:p w:rsidR="00C17973" w:rsidRPr="00972D81" w:rsidRDefault="00C17973" w:rsidP="00E62063">
      <w:pPr>
        <w:pStyle w:val="1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455"/>
        <w:gridCol w:w="455"/>
        <w:gridCol w:w="455"/>
        <w:gridCol w:w="455"/>
        <w:gridCol w:w="455"/>
      </w:tblGrid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 1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 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 3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 4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 5   </w:t>
            </w:r>
          </w:p>
        </w:tc>
      </w:tr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Да</w:t>
            </w:r>
          </w:p>
        </w:tc>
      </w:tr>
    </w:tbl>
    <w:p w:rsidR="00DE23FE" w:rsidRDefault="00972D81" w:rsidP="00DE23FE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  <w:b/>
          <w:bCs/>
        </w:rPr>
        <w:t>БЛОК №</w:t>
      </w:r>
      <w:r w:rsidR="00E62063" w:rsidRPr="00972D81">
        <w:rPr>
          <w:rFonts w:ascii="Times New Roman" w:hAnsi="Times New Roman"/>
          <w:b/>
          <w:bCs/>
        </w:rPr>
        <w:t xml:space="preserve"> 5</w:t>
      </w:r>
      <w:r w:rsidR="00E62063" w:rsidRPr="00972D81">
        <w:rPr>
          <w:rFonts w:ascii="Times New Roman" w:hAnsi="Times New Roman"/>
        </w:rPr>
        <w:t xml:space="preserve">. </w:t>
      </w:r>
      <w:r w:rsidR="00C17973">
        <w:rPr>
          <w:rFonts w:ascii="Times New Roman" w:hAnsi="Times New Roman"/>
        </w:rPr>
        <w:t>Вес правильного ответа</w:t>
      </w:r>
      <w:r w:rsidR="00C17973" w:rsidRPr="00972D81">
        <w:rPr>
          <w:rFonts w:ascii="Times New Roman" w:hAnsi="Times New Roman"/>
        </w:rPr>
        <w:t xml:space="preserve"> – один </w:t>
      </w:r>
      <w:proofErr w:type="gramStart"/>
      <w:r w:rsidR="00C17973" w:rsidRPr="00972D81">
        <w:rPr>
          <w:rFonts w:ascii="Times New Roman" w:hAnsi="Times New Roman"/>
        </w:rPr>
        <w:t>балл</w:t>
      </w:r>
      <w:r w:rsidR="00C17973">
        <w:rPr>
          <w:rFonts w:ascii="Times New Roman" w:hAnsi="Times New Roman"/>
        </w:rPr>
        <w:t xml:space="preserve"> </w:t>
      </w:r>
      <w:r w:rsidR="00DE23FE">
        <w:rPr>
          <w:rFonts w:ascii="Times New Roman" w:hAnsi="Times New Roman"/>
        </w:rPr>
        <w:t xml:space="preserve"> </w:t>
      </w:r>
      <w:r w:rsidR="00DE23FE" w:rsidRPr="00C17973">
        <w:rPr>
          <w:rFonts w:ascii="Times New Roman" w:hAnsi="Times New Roman"/>
          <w:b/>
        </w:rPr>
        <w:t>Максимальное</w:t>
      </w:r>
      <w:proofErr w:type="gramEnd"/>
      <w:r w:rsidR="00DE23FE" w:rsidRPr="00C17973">
        <w:rPr>
          <w:rFonts w:ascii="Times New Roman" w:hAnsi="Times New Roman"/>
          <w:b/>
        </w:rPr>
        <w:t xml:space="preserve"> количество баллов – </w:t>
      </w:r>
      <w:r w:rsidR="00B80477">
        <w:rPr>
          <w:rFonts w:ascii="Times New Roman" w:hAnsi="Times New Roman"/>
          <w:b/>
        </w:rPr>
        <w:t>4</w:t>
      </w:r>
      <w:r w:rsidR="00DE23FE" w:rsidRPr="00C17973">
        <w:rPr>
          <w:rFonts w:ascii="Times New Roman" w:hAnsi="Times New Roman"/>
          <w:b/>
        </w:rPr>
        <w:t>.</w:t>
      </w:r>
    </w:p>
    <w:p w:rsidR="00E62063" w:rsidRPr="00972D81" w:rsidRDefault="00E62063" w:rsidP="00E62063">
      <w:pPr>
        <w:pStyle w:val="1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345"/>
        <w:gridCol w:w="345"/>
        <w:gridCol w:w="345"/>
        <w:gridCol w:w="345"/>
      </w:tblGrid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  <w:b/>
                <w:bCs/>
              </w:rPr>
              <w:t>  4  </w:t>
            </w:r>
          </w:p>
        </w:tc>
      </w:tr>
      <w:tr w:rsidR="00E62063" w:rsidRPr="00972D81" w:rsidTr="0015150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063" w:rsidRPr="00972D81" w:rsidRDefault="00E62063" w:rsidP="0015150A">
            <w:pPr>
              <w:pStyle w:val="1"/>
              <w:rPr>
                <w:rFonts w:ascii="Times New Roman" w:hAnsi="Times New Roman"/>
              </w:rPr>
            </w:pPr>
            <w:r w:rsidRPr="00972D81">
              <w:rPr>
                <w:rFonts w:ascii="Times New Roman" w:hAnsi="Times New Roman"/>
              </w:rPr>
              <w:t>В</w:t>
            </w:r>
          </w:p>
        </w:tc>
      </w:tr>
    </w:tbl>
    <w:p w:rsidR="00972D81" w:rsidRDefault="00972D81" w:rsidP="00E62063">
      <w:pPr>
        <w:pStyle w:val="1"/>
        <w:rPr>
          <w:rFonts w:ascii="Times New Roman" w:hAnsi="Times New Roman"/>
          <w:b/>
        </w:rPr>
      </w:pPr>
    </w:p>
    <w:p w:rsidR="00D259D2" w:rsidRDefault="00D259D2" w:rsidP="00DE23FE">
      <w:pPr>
        <w:pStyle w:val="1"/>
        <w:rPr>
          <w:rFonts w:ascii="Times New Roman" w:hAnsi="Times New Roman"/>
          <w:b/>
        </w:rPr>
      </w:pPr>
    </w:p>
    <w:p w:rsidR="00DE23FE" w:rsidRDefault="00E62063" w:rsidP="00DE23FE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  <w:b/>
        </w:rPr>
        <w:t xml:space="preserve">За полный ответ в заданиях 6-8 выставляется </w:t>
      </w:r>
      <w:r w:rsidR="00B80477">
        <w:rPr>
          <w:rFonts w:ascii="Times New Roman" w:hAnsi="Times New Roman"/>
          <w:b/>
        </w:rPr>
        <w:t>2</w:t>
      </w:r>
      <w:r w:rsidRPr="00972D81">
        <w:rPr>
          <w:rFonts w:ascii="Times New Roman" w:hAnsi="Times New Roman"/>
          <w:b/>
        </w:rPr>
        <w:t xml:space="preserve"> баллов</w:t>
      </w:r>
      <w:r w:rsidR="00972D81" w:rsidRPr="00972D81">
        <w:rPr>
          <w:rFonts w:ascii="Times New Roman" w:hAnsi="Times New Roman"/>
          <w:b/>
        </w:rPr>
        <w:t xml:space="preserve"> за каждый</w:t>
      </w:r>
      <w:r w:rsidR="00DE23FE">
        <w:rPr>
          <w:rFonts w:ascii="Times New Roman" w:hAnsi="Times New Roman"/>
          <w:b/>
        </w:rPr>
        <w:t xml:space="preserve">. </w:t>
      </w:r>
      <w:r w:rsidR="00DE23FE" w:rsidRPr="00C17973">
        <w:rPr>
          <w:rFonts w:ascii="Times New Roman" w:hAnsi="Times New Roman"/>
          <w:b/>
        </w:rPr>
        <w:t>Максимальное количество баллов –</w:t>
      </w:r>
      <w:r w:rsidR="00D259D2">
        <w:rPr>
          <w:rFonts w:ascii="Times New Roman" w:hAnsi="Times New Roman"/>
          <w:b/>
        </w:rPr>
        <w:t xml:space="preserve"> </w:t>
      </w:r>
      <w:r w:rsidR="00B80477">
        <w:rPr>
          <w:rFonts w:ascii="Times New Roman" w:hAnsi="Times New Roman"/>
          <w:b/>
        </w:rPr>
        <w:t>6</w:t>
      </w:r>
      <w:r w:rsidR="00DE23FE" w:rsidRPr="00C17973">
        <w:rPr>
          <w:rFonts w:ascii="Times New Roman" w:hAnsi="Times New Roman"/>
          <w:b/>
        </w:rPr>
        <w:t>.</w:t>
      </w:r>
    </w:p>
    <w:p w:rsidR="00E62063" w:rsidRPr="00972D81" w:rsidRDefault="00972D81" w:rsidP="00E6206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  <w:b/>
          <w:bCs/>
        </w:rPr>
        <w:t>БЛОК №</w:t>
      </w:r>
      <w:r w:rsidR="00E62063" w:rsidRPr="00972D81">
        <w:rPr>
          <w:rFonts w:ascii="Times New Roman" w:hAnsi="Times New Roman"/>
          <w:b/>
          <w:bCs/>
        </w:rPr>
        <w:t xml:space="preserve"> 6</w:t>
      </w:r>
      <w:r w:rsidR="00E62063" w:rsidRPr="00972D81">
        <w:rPr>
          <w:rFonts w:ascii="Times New Roman" w:hAnsi="Times New Roman"/>
        </w:rPr>
        <w:t>. В солнечный день в растении интенсивнее происходит процесс фотосинтеза, в результате чего в плодах накапливается больше плодов.</w:t>
      </w:r>
    </w:p>
    <w:p w:rsidR="00E62063" w:rsidRPr="00972D81" w:rsidRDefault="00972D81" w:rsidP="00E6206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  <w:b/>
          <w:bCs/>
        </w:rPr>
        <w:t>БЛОК №</w:t>
      </w:r>
      <w:r w:rsidR="00E62063" w:rsidRPr="00972D81">
        <w:rPr>
          <w:rFonts w:ascii="Times New Roman" w:hAnsi="Times New Roman"/>
          <w:b/>
          <w:bCs/>
        </w:rPr>
        <w:t xml:space="preserve"> 7</w:t>
      </w:r>
      <w:r w:rsidR="00E62063" w:rsidRPr="00972D81">
        <w:rPr>
          <w:rFonts w:ascii="Times New Roman" w:hAnsi="Times New Roman"/>
        </w:rPr>
        <w:t>. Этого не происходит потому, что бактерии гибнут под воздействием света, холода, химических веществ, других живых организмов</w:t>
      </w:r>
    </w:p>
    <w:p w:rsidR="00E62063" w:rsidRPr="00972D81" w:rsidRDefault="00972D81" w:rsidP="00E62063">
      <w:pPr>
        <w:pStyle w:val="1"/>
        <w:rPr>
          <w:rFonts w:ascii="Times New Roman" w:hAnsi="Times New Roman"/>
        </w:rPr>
      </w:pPr>
      <w:r w:rsidRPr="00972D81">
        <w:rPr>
          <w:rFonts w:ascii="Times New Roman" w:hAnsi="Times New Roman"/>
          <w:b/>
          <w:bCs/>
        </w:rPr>
        <w:t>БЛОК №</w:t>
      </w:r>
      <w:r w:rsidR="00E62063" w:rsidRPr="00972D81">
        <w:rPr>
          <w:rFonts w:ascii="Times New Roman" w:hAnsi="Times New Roman"/>
          <w:b/>
          <w:bCs/>
        </w:rPr>
        <w:t xml:space="preserve"> 8</w:t>
      </w:r>
      <w:r w:rsidR="00E62063" w:rsidRPr="00972D81">
        <w:rPr>
          <w:rFonts w:ascii="Times New Roman" w:hAnsi="Times New Roman"/>
        </w:rPr>
        <w:t>. Срезанный гриб представляет собой только часть организма</w:t>
      </w:r>
      <w:r w:rsidR="0000750A" w:rsidRPr="00972D81">
        <w:rPr>
          <w:rFonts w:ascii="Times New Roman" w:hAnsi="Times New Roman"/>
        </w:rPr>
        <w:t xml:space="preserve"> </w:t>
      </w:r>
      <w:r w:rsidR="00E62063" w:rsidRPr="00972D81">
        <w:rPr>
          <w:rFonts w:ascii="Times New Roman" w:hAnsi="Times New Roman"/>
        </w:rPr>
        <w:t>(плодовое тело), так как в лесной подстилке осталась грибница в виде волокнистых переплетений тонких нитей (гифов).</w:t>
      </w:r>
    </w:p>
    <w:p w:rsidR="00E62063" w:rsidRPr="00972D81" w:rsidRDefault="00E62063" w:rsidP="00E62063">
      <w:pPr>
        <w:pStyle w:val="1"/>
        <w:rPr>
          <w:rFonts w:ascii="Times New Roman" w:hAnsi="Times New Roman"/>
          <w:b/>
          <w:bCs/>
        </w:rPr>
      </w:pPr>
    </w:p>
    <w:p w:rsidR="00E62063" w:rsidRPr="00972D81" w:rsidRDefault="00E62063" w:rsidP="00E62063">
      <w:pPr>
        <w:pStyle w:val="1"/>
        <w:rPr>
          <w:rFonts w:ascii="Times New Roman" w:hAnsi="Times New Roman"/>
          <w:b/>
          <w:bCs/>
        </w:rPr>
      </w:pPr>
    </w:p>
    <w:p w:rsidR="00BF32D3" w:rsidRDefault="00972D81" w:rsidP="00BF32D3">
      <w:pPr>
        <w:pStyle w:val="1"/>
        <w:rPr>
          <w:rFonts w:ascii="Times New Roman" w:hAnsi="Times New Roman"/>
          <w:b/>
          <w:bCs/>
        </w:rPr>
      </w:pPr>
      <w:r w:rsidRPr="00972D81">
        <w:rPr>
          <w:rFonts w:ascii="Times New Roman" w:hAnsi="Times New Roman"/>
          <w:b/>
          <w:bCs/>
        </w:rPr>
        <w:t>БЛОК № 9</w:t>
      </w:r>
      <w:r w:rsidR="00BF32D3" w:rsidRPr="00972D81">
        <w:rPr>
          <w:rFonts w:ascii="Times New Roman" w:hAnsi="Times New Roman"/>
          <w:b/>
          <w:bCs/>
        </w:rPr>
        <w:t xml:space="preserve">. </w:t>
      </w:r>
      <w:r w:rsidR="005E6B6C" w:rsidRPr="00972D81">
        <w:rPr>
          <w:rFonts w:ascii="Times New Roman" w:hAnsi="Times New Roman"/>
          <w:b/>
          <w:bCs/>
        </w:rPr>
        <w:t xml:space="preserve">  </w:t>
      </w:r>
      <w:r w:rsidR="00BF32D3" w:rsidRPr="00972D81">
        <w:rPr>
          <w:rFonts w:ascii="Times New Roman" w:hAnsi="Times New Roman"/>
          <w:bCs/>
        </w:rPr>
        <w:t>Ель, сосна, лиственница, пихта, можжевельник, тис, кипарис</w:t>
      </w:r>
      <w:r w:rsidR="005E6B6C" w:rsidRPr="00972D81">
        <w:rPr>
          <w:rFonts w:ascii="Times New Roman" w:hAnsi="Times New Roman"/>
          <w:bCs/>
        </w:rPr>
        <w:t xml:space="preserve">, </w:t>
      </w:r>
      <w:proofErr w:type="spellStart"/>
      <w:r w:rsidR="005E6B6C" w:rsidRPr="00972D81">
        <w:rPr>
          <w:rFonts w:ascii="Times New Roman" w:hAnsi="Times New Roman"/>
          <w:bCs/>
        </w:rPr>
        <w:t>кипарисовик</w:t>
      </w:r>
      <w:proofErr w:type="spellEnd"/>
      <w:r w:rsidR="005E6B6C" w:rsidRPr="00972D81">
        <w:rPr>
          <w:rFonts w:ascii="Times New Roman" w:hAnsi="Times New Roman"/>
          <w:bCs/>
        </w:rPr>
        <w:t>, туя, тис, кедр</w:t>
      </w:r>
      <w:r w:rsidR="008269C1" w:rsidRPr="00972D81">
        <w:rPr>
          <w:rFonts w:ascii="Times New Roman" w:hAnsi="Times New Roman"/>
          <w:bCs/>
        </w:rPr>
        <w:t>, микробиота</w:t>
      </w:r>
      <w:r w:rsidR="00BF32D3" w:rsidRPr="00972D81">
        <w:rPr>
          <w:rFonts w:ascii="Times New Roman" w:hAnsi="Times New Roman"/>
          <w:bCs/>
        </w:rPr>
        <w:t xml:space="preserve">. </w:t>
      </w:r>
      <w:r w:rsidR="008269C1" w:rsidRPr="00972D81">
        <w:rPr>
          <w:rFonts w:ascii="Times New Roman" w:hAnsi="Times New Roman"/>
          <w:bCs/>
        </w:rPr>
        <w:t xml:space="preserve"> </w:t>
      </w:r>
      <w:r w:rsidR="00DE23FE">
        <w:rPr>
          <w:rFonts w:ascii="Times New Roman" w:hAnsi="Times New Roman"/>
        </w:rPr>
        <w:t>Вес правильного ответа</w:t>
      </w:r>
      <w:r w:rsidR="00DE23FE" w:rsidRPr="00972D81">
        <w:rPr>
          <w:rFonts w:ascii="Times New Roman" w:hAnsi="Times New Roman"/>
        </w:rPr>
        <w:t xml:space="preserve"> –</w:t>
      </w:r>
      <w:r w:rsidR="00D259D2">
        <w:rPr>
          <w:rFonts w:ascii="Times New Roman" w:hAnsi="Times New Roman"/>
        </w:rPr>
        <w:t xml:space="preserve"> </w:t>
      </w:r>
      <w:r w:rsidR="00D259D2">
        <w:rPr>
          <w:rFonts w:ascii="Times New Roman" w:hAnsi="Times New Roman"/>
          <w:b/>
          <w:bCs/>
        </w:rPr>
        <w:t>1</w:t>
      </w:r>
      <w:r w:rsidR="00BF32D3" w:rsidRPr="00972D81">
        <w:rPr>
          <w:rFonts w:ascii="Times New Roman" w:hAnsi="Times New Roman"/>
          <w:bCs/>
        </w:rPr>
        <w:t xml:space="preserve"> балл</w:t>
      </w:r>
      <w:r w:rsidR="008269C1" w:rsidRPr="00972D81">
        <w:rPr>
          <w:rFonts w:ascii="Times New Roman" w:hAnsi="Times New Roman"/>
          <w:bCs/>
        </w:rPr>
        <w:t xml:space="preserve">. </w:t>
      </w:r>
      <w:r w:rsidR="00DE23FE" w:rsidRPr="00C17973">
        <w:rPr>
          <w:rFonts w:ascii="Times New Roman" w:hAnsi="Times New Roman"/>
          <w:b/>
        </w:rPr>
        <w:t xml:space="preserve">Максимальное количество баллов </w:t>
      </w:r>
      <w:r w:rsidRPr="00972D81">
        <w:rPr>
          <w:rFonts w:ascii="Times New Roman" w:hAnsi="Times New Roman"/>
          <w:bCs/>
        </w:rPr>
        <w:t xml:space="preserve">-  </w:t>
      </w:r>
      <w:r w:rsidR="00D259D2">
        <w:rPr>
          <w:rFonts w:ascii="Times New Roman" w:hAnsi="Times New Roman"/>
          <w:b/>
          <w:bCs/>
        </w:rPr>
        <w:t>19</w:t>
      </w:r>
      <w:r w:rsidRPr="00972D81">
        <w:rPr>
          <w:rFonts w:ascii="Times New Roman" w:hAnsi="Times New Roman"/>
          <w:b/>
          <w:bCs/>
        </w:rPr>
        <w:t xml:space="preserve"> баллов</w:t>
      </w:r>
      <w:r w:rsidR="00DE23FE">
        <w:rPr>
          <w:rFonts w:ascii="Times New Roman" w:hAnsi="Times New Roman"/>
          <w:b/>
          <w:bCs/>
        </w:rPr>
        <w:t>.</w:t>
      </w:r>
    </w:p>
    <w:p w:rsidR="00DE23FE" w:rsidRPr="00DE23FE" w:rsidRDefault="00DE23FE" w:rsidP="00BF32D3">
      <w:pPr>
        <w:pStyle w:val="1"/>
        <w:rPr>
          <w:rFonts w:ascii="Times New Roman" w:hAnsi="Times New Roman"/>
        </w:rPr>
      </w:pPr>
    </w:p>
    <w:p w:rsidR="00BF32D3" w:rsidRPr="00972D81" w:rsidRDefault="00BF32D3" w:rsidP="00BF32D3">
      <w:pPr>
        <w:pStyle w:val="1"/>
        <w:rPr>
          <w:rFonts w:ascii="Times New Roman" w:hAnsi="Times New Roman"/>
          <w:bCs/>
        </w:rPr>
      </w:pPr>
      <w:r w:rsidRPr="00972D81">
        <w:rPr>
          <w:rFonts w:ascii="Times New Roman" w:hAnsi="Times New Roman"/>
          <w:bCs/>
        </w:rPr>
        <w:t xml:space="preserve">Примеры использования человеком: </w:t>
      </w:r>
    </w:p>
    <w:p w:rsidR="00BF32D3" w:rsidRPr="00972D81" w:rsidRDefault="00BF32D3" w:rsidP="00BF32D3">
      <w:pPr>
        <w:pStyle w:val="1"/>
        <w:rPr>
          <w:rFonts w:ascii="Times New Roman" w:hAnsi="Times New Roman"/>
          <w:bCs/>
        </w:rPr>
      </w:pPr>
      <w:r w:rsidRPr="00972D81">
        <w:rPr>
          <w:rFonts w:ascii="Times New Roman" w:hAnsi="Times New Roman"/>
          <w:bCs/>
        </w:rPr>
        <w:t xml:space="preserve">1) строевая древесина; изготовление мебели; корабельные сосны – для изготовления мачт и обшивки судов; </w:t>
      </w:r>
    </w:p>
    <w:p w:rsidR="00BF32D3" w:rsidRPr="00972D81" w:rsidRDefault="00BF32D3" w:rsidP="00BF32D3">
      <w:pPr>
        <w:pStyle w:val="1"/>
        <w:rPr>
          <w:rFonts w:ascii="Times New Roman" w:hAnsi="Times New Roman"/>
          <w:bCs/>
        </w:rPr>
      </w:pPr>
      <w:r w:rsidRPr="00972D81">
        <w:rPr>
          <w:rFonts w:ascii="Times New Roman" w:hAnsi="Times New Roman"/>
          <w:bCs/>
        </w:rPr>
        <w:t xml:space="preserve">2) дрова - топливо; </w:t>
      </w:r>
    </w:p>
    <w:p w:rsidR="00BF32D3" w:rsidRPr="00972D81" w:rsidRDefault="00BF32D3" w:rsidP="00BF32D3">
      <w:pPr>
        <w:pStyle w:val="1"/>
        <w:rPr>
          <w:rFonts w:ascii="Times New Roman" w:hAnsi="Times New Roman"/>
          <w:bCs/>
        </w:rPr>
      </w:pPr>
      <w:r w:rsidRPr="00972D81">
        <w:rPr>
          <w:rFonts w:ascii="Times New Roman" w:hAnsi="Times New Roman"/>
          <w:bCs/>
        </w:rPr>
        <w:t xml:space="preserve">3) сырье для бумажной промышленности; </w:t>
      </w:r>
    </w:p>
    <w:p w:rsidR="00BF32D3" w:rsidRPr="00972D81" w:rsidRDefault="00BF32D3" w:rsidP="00BF32D3">
      <w:pPr>
        <w:pStyle w:val="1"/>
        <w:rPr>
          <w:rFonts w:ascii="Times New Roman" w:hAnsi="Times New Roman"/>
          <w:bCs/>
        </w:rPr>
      </w:pPr>
      <w:r w:rsidRPr="00972D81">
        <w:rPr>
          <w:rFonts w:ascii="Times New Roman" w:hAnsi="Times New Roman"/>
          <w:bCs/>
        </w:rPr>
        <w:t xml:space="preserve">4) сырье для изготовления тканей (вискозы, искусственного шелка, сосновой шерсти), а также камфары, спирта, уксусной кислоты, канифоли, скипидара и др.; </w:t>
      </w:r>
    </w:p>
    <w:p w:rsidR="00BF32D3" w:rsidRPr="00972D81" w:rsidRDefault="00BF32D3" w:rsidP="00BF32D3">
      <w:pPr>
        <w:pStyle w:val="1"/>
        <w:rPr>
          <w:rFonts w:ascii="Times New Roman" w:hAnsi="Times New Roman"/>
          <w:bCs/>
        </w:rPr>
      </w:pPr>
      <w:r w:rsidRPr="00972D81">
        <w:rPr>
          <w:rFonts w:ascii="Times New Roman" w:hAnsi="Times New Roman"/>
          <w:bCs/>
        </w:rPr>
        <w:t xml:space="preserve">5) семена хвойных - «орешки» содержат до 80% ценнейшего масла (например, кедровое масло), которое используется в медицине и в косметологии; «кедровые орешки» употребляются в пищу; </w:t>
      </w:r>
    </w:p>
    <w:p w:rsidR="00BF32D3" w:rsidRPr="00972D81" w:rsidRDefault="00BF32D3" w:rsidP="00BF32D3">
      <w:pPr>
        <w:pStyle w:val="1"/>
        <w:rPr>
          <w:rFonts w:ascii="Times New Roman" w:hAnsi="Times New Roman"/>
          <w:bCs/>
        </w:rPr>
      </w:pPr>
      <w:r w:rsidRPr="00972D81">
        <w:rPr>
          <w:rFonts w:ascii="Times New Roman" w:hAnsi="Times New Roman"/>
          <w:bCs/>
        </w:rPr>
        <w:lastRenderedPageBreak/>
        <w:t>6) в медицине - витамины, хвойные экстракты, спазмолитик (</w:t>
      </w:r>
      <w:proofErr w:type="spellStart"/>
      <w:r w:rsidRPr="00972D81">
        <w:rPr>
          <w:rFonts w:ascii="Times New Roman" w:hAnsi="Times New Roman"/>
          <w:bCs/>
        </w:rPr>
        <w:t>пинабин</w:t>
      </w:r>
      <w:proofErr w:type="spellEnd"/>
      <w:r w:rsidRPr="00972D81">
        <w:rPr>
          <w:rFonts w:ascii="Times New Roman" w:hAnsi="Times New Roman"/>
          <w:bCs/>
        </w:rPr>
        <w:t xml:space="preserve">), средства от болезней почек, нервных расстройств и т.д.; </w:t>
      </w:r>
    </w:p>
    <w:p w:rsidR="00E62063" w:rsidRPr="00972D81" w:rsidRDefault="00BF32D3" w:rsidP="00BF32D3">
      <w:pPr>
        <w:pStyle w:val="1"/>
        <w:rPr>
          <w:rFonts w:ascii="Times New Roman" w:hAnsi="Times New Roman"/>
          <w:bCs/>
        </w:rPr>
      </w:pPr>
      <w:r w:rsidRPr="00972D81">
        <w:rPr>
          <w:rFonts w:ascii="Times New Roman" w:hAnsi="Times New Roman"/>
          <w:bCs/>
        </w:rPr>
        <w:t>7) декоративное озеленение, оформление жилищ к Новому году: ёлки и сосны и др.</w:t>
      </w:r>
      <w:r w:rsidR="008269C1" w:rsidRPr="00972D81">
        <w:rPr>
          <w:rFonts w:ascii="Times New Roman" w:hAnsi="Times New Roman"/>
          <w:bCs/>
        </w:rPr>
        <w:t xml:space="preserve"> </w:t>
      </w:r>
    </w:p>
    <w:p w:rsidR="00E62063" w:rsidRPr="00972D81" w:rsidRDefault="00E62063" w:rsidP="00E62063">
      <w:pPr>
        <w:pStyle w:val="1"/>
        <w:rPr>
          <w:rFonts w:ascii="Times New Roman" w:hAnsi="Times New Roman"/>
          <w:b/>
          <w:bCs/>
        </w:rPr>
      </w:pPr>
    </w:p>
    <w:p w:rsidR="00592210" w:rsidRDefault="00592210" w:rsidP="00592210">
      <w:pPr>
        <w:rPr>
          <w:rFonts w:ascii="Times New Roman" w:hAnsi="Times New Roman"/>
          <w:b/>
          <w:bCs/>
        </w:rPr>
      </w:pPr>
      <w:r w:rsidRPr="00972D81">
        <w:rPr>
          <w:rFonts w:ascii="Times New Roman" w:hAnsi="Times New Roman"/>
          <w:b/>
          <w:bCs/>
        </w:rPr>
        <w:t>БЛОК №</w:t>
      </w:r>
      <w:r>
        <w:rPr>
          <w:rFonts w:ascii="Times New Roman" w:hAnsi="Times New Roman"/>
          <w:b/>
          <w:bCs/>
        </w:rPr>
        <w:t xml:space="preserve"> 10.   </w:t>
      </w:r>
      <w:r>
        <w:rPr>
          <w:rFonts w:ascii="Times New Roman" w:hAnsi="Times New Roman"/>
        </w:rPr>
        <w:t>Вес правильного ответа</w:t>
      </w:r>
      <w:r w:rsidRPr="00972D81">
        <w:rPr>
          <w:rFonts w:ascii="Times New Roman" w:hAnsi="Times New Roman"/>
        </w:rPr>
        <w:t xml:space="preserve"> –</w:t>
      </w:r>
      <w:r w:rsidR="00D259D2">
        <w:rPr>
          <w:rFonts w:ascii="Times New Roman" w:hAnsi="Times New Roman"/>
        </w:rPr>
        <w:t xml:space="preserve"> </w:t>
      </w:r>
      <w:r w:rsidR="00D259D2">
        <w:rPr>
          <w:rFonts w:ascii="Times New Roman" w:hAnsi="Times New Roman"/>
          <w:b/>
          <w:bCs/>
        </w:rPr>
        <w:t>1</w:t>
      </w:r>
      <w:r w:rsidRPr="00972D81">
        <w:rPr>
          <w:rFonts w:ascii="Times New Roman" w:hAnsi="Times New Roman"/>
          <w:bCs/>
        </w:rPr>
        <w:t xml:space="preserve"> балл. </w:t>
      </w:r>
      <w:r w:rsidRPr="00C17973">
        <w:rPr>
          <w:rFonts w:ascii="Times New Roman" w:hAnsi="Times New Roman"/>
          <w:b/>
        </w:rPr>
        <w:t xml:space="preserve">Максимальное количество баллов </w:t>
      </w:r>
      <w:r>
        <w:rPr>
          <w:rFonts w:ascii="Times New Roman" w:hAnsi="Times New Roman"/>
          <w:bCs/>
        </w:rPr>
        <w:t xml:space="preserve">– </w:t>
      </w:r>
      <w:r w:rsidR="00D259D2">
        <w:rPr>
          <w:rFonts w:ascii="Times New Roman" w:hAnsi="Times New Roman"/>
          <w:b/>
          <w:bCs/>
        </w:rPr>
        <w:t>9</w:t>
      </w:r>
      <w:r w:rsidRPr="00592210">
        <w:rPr>
          <w:rFonts w:ascii="Times New Roman" w:hAnsi="Times New Roman"/>
          <w:b/>
          <w:bCs/>
        </w:rPr>
        <w:t xml:space="preserve"> балл</w:t>
      </w:r>
      <w:r w:rsidR="00D259D2">
        <w:rPr>
          <w:rFonts w:ascii="Times New Roman" w:hAnsi="Times New Roman"/>
          <w:b/>
          <w:bCs/>
        </w:rPr>
        <w:t>ов</w:t>
      </w:r>
    </w:p>
    <w:p w:rsidR="00592210" w:rsidRDefault="00592210" w:rsidP="00592210">
      <w:pPr>
        <w:spacing w:after="0" w:line="240" w:lineRule="auto"/>
        <w:contextualSpacing/>
        <w:rPr>
          <w:rFonts w:ascii="Times New Roman" w:hAnsi="Times New Roman"/>
          <w:bCs/>
        </w:rPr>
      </w:pPr>
      <w:r w:rsidRPr="00592210">
        <w:rPr>
          <w:rFonts w:ascii="Times New Roman" w:hAnsi="Times New Roman"/>
          <w:bCs/>
        </w:rPr>
        <w:t xml:space="preserve">Сорняки, так </w:t>
      </w:r>
      <w:r w:rsidR="00B80477" w:rsidRPr="00592210">
        <w:rPr>
          <w:rFonts w:ascii="Times New Roman" w:hAnsi="Times New Roman"/>
          <w:bCs/>
        </w:rPr>
        <w:t>же,</w:t>
      </w:r>
      <w:r w:rsidRPr="00592210">
        <w:rPr>
          <w:rFonts w:ascii="Times New Roman" w:hAnsi="Times New Roman"/>
          <w:bCs/>
        </w:rPr>
        <w:t xml:space="preserve"> как и многие культурные, являются </w:t>
      </w:r>
    </w:p>
    <w:p w:rsidR="00592210" w:rsidRDefault="00592210" w:rsidP="00592210">
      <w:pPr>
        <w:spacing w:after="0" w:line="240" w:lineRule="auto"/>
        <w:contextualSpacing/>
        <w:rPr>
          <w:rFonts w:ascii="Times New Roman" w:hAnsi="Times New Roman"/>
          <w:bCs/>
        </w:rPr>
      </w:pPr>
      <w:r w:rsidRPr="00592210">
        <w:rPr>
          <w:rFonts w:ascii="Times New Roman" w:hAnsi="Times New Roman"/>
          <w:bCs/>
        </w:rPr>
        <w:t xml:space="preserve">1) однолетниками. </w:t>
      </w:r>
    </w:p>
    <w:p w:rsidR="00592210" w:rsidRDefault="00592210" w:rsidP="00592210">
      <w:pPr>
        <w:spacing w:after="0" w:line="240" w:lineRule="auto"/>
        <w:contextualSpacing/>
        <w:rPr>
          <w:rFonts w:ascii="Times New Roman" w:hAnsi="Times New Roman"/>
          <w:bCs/>
        </w:rPr>
      </w:pPr>
      <w:r w:rsidRPr="00592210">
        <w:rPr>
          <w:rFonts w:ascii="Times New Roman" w:hAnsi="Times New Roman"/>
          <w:bCs/>
        </w:rPr>
        <w:t xml:space="preserve">2) Цветут одновременно с культурными растениями и 3) одновременно с ними формируют плоды и семена. </w:t>
      </w:r>
    </w:p>
    <w:p w:rsidR="00592210" w:rsidRDefault="00592210" w:rsidP="007C6E56">
      <w:pPr>
        <w:spacing w:after="0" w:line="240" w:lineRule="auto"/>
        <w:contextualSpacing/>
        <w:rPr>
          <w:rFonts w:ascii="Times New Roman" w:hAnsi="Times New Roman"/>
          <w:bCs/>
        </w:rPr>
      </w:pPr>
      <w:r w:rsidRPr="00592210">
        <w:rPr>
          <w:rFonts w:ascii="Times New Roman" w:hAnsi="Times New Roman"/>
          <w:bCs/>
        </w:rPr>
        <w:t>4) Семена многих сорняков по размерам и форме приближаются к семенам культурных растений,</w:t>
      </w:r>
      <w:r w:rsidR="005A6C2B">
        <w:rPr>
          <w:rFonts w:ascii="Times New Roman" w:hAnsi="Times New Roman"/>
          <w:bCs/>
        </w:rPr>
        <w:t xml:space="preserve"> из-за чего </w:t>
      </w:r>
      <w:r w:rsidRPr="00592210">
        <w:rPr>
          <w:rFonts w:ascii="Times New Roman" w:hAnsi="Times New Roman"/>
          <w:bCs/>
        </w:rPr>
        <w:t xml:space="preserve">их сложно </w:t>
      </w:r>
      <w:r w:rsidR="005A6C2B">
        <w:rPr>
          <w:rFonts w:ascii="Times New Roman" w:hAnsi="Times New Roman"/>
          <w:bCs/>
        </w:rPr>
        <w:t>отсортировать во время сбора</w:t>
      </w:r>
      <w:r w:rsidRPr="00592210">
        <w:rPr>
          <w:rFonts w:ascii="Times New Roman" w:hAnsi="Times New Roman"/>
          <w:bCs/>
        </w:rPr>
        <w:t xml:space="preserve"> урожая, и они попадают на следующее поле вместе с семенами культурных растений, которые высевает человек. </w:t>
      </w:r>
    </w:p>
    <w:p w:rsidR="00592210" w:rsidRDefault="00592210" w:rsidP="007C6E56">
      <w:pPr>
        <w:spacing w:after="0" w:line="240" w:lineRule="auto"/>
        <w:contextualSpacing/>
        <w:rPr>
          <w:rFonts w:ascii="Times New Roman" w:hAnsi="Times New Roman"/>
          <w:bCs/>
        </w:rPr>
      </w:pPr>
      <w:r w:rsidRPr="00592210">
        <w:rPr>
          <w:rFonts w:ascii="Times New Roman" w:hAnsi="Times New Roman"/>
          <w:bCs/>
        </w:rPr>
        <w:t xml:space="preserve">5) Семена многих сорняков (например, лебеды) имеют такую интересную особенность, что даже при благоприятных условиях не все они прорастают на первый год: часть прорастает в ближайшее лето, часть на следующее, а часть – через несколько лет. Тем самым в почве формируется так называемый «банк семян» – в любой год в почве присутствуют семена сорняков, даже если несколько предшествующих лет этим растениям не удавалось сформировать семян. </w:t>
      </w:r>
    </w:p>
    <w:p w:rsidR="00592210" w:rsidRDefault="00592210" w:rsidP="007C6E56">
      <w:pPr>
        <w:spacing w:after="0" w:line="240" w:lineRule="auto"/>
        <w:contextualSpacing/>
        <w:rPr>
          <w:rFonts w:ascii="Times New Roman" w:hAnsi="Times New Roman"/>
          <w:bCs/>
        </w:rPr>
      </w:pPr>
      <w:r w:rsidRPr="00592210">
        <w:rPr>
          <w:rFonts w:ascii="Times New Roman" w:hAnsi="Times New Roman"/>
          <w:bCs/>
        </w:rPr>
        <w:t xml:space="preserve">6) Многие сорняки формируют очень большое количество мелких семян, распространяющихся на большие расстояния ветром, иногда семена имеют для этого специальные приспособления (одуванчик). </w:t>
      </w:r>
    </w:p>
    <w:p w:rsidR="00592210" w:rsidRDefault="00592210" w:rsidP="007C6E56">
      <w:pPr>
        <w:spacing w:after="0" w:line="240" w:lineRule="auto"/>
        <w:contextualSpacing/>
        <w:rPr>
          <w:rFonts w:ascii="Times New Roman" w:hAnsi="Times New Roman"/>
          <w:bCs/>
        </w:rPr>
      </w:pPr>
      <w:r w:rsidRPr="00592210">
        <w:rPr>
          <w:rFonts w:ascii="Times New Roman" w:hAnsi="Times New Roman"/>
          <w:bCs/>
        </w:rPr>
        <w:t xml:space="preserve">7) В отличие от культурных растений, семена сорняков часто способны вырасти во взрослое растение даже оказавшись на большой глубине, поэтому глубокая вспашка тоже не является эффективным методом борьбы с сорняками. </w:t>
      </w:r>
    </w:p>
    <w:p w:rsidR="00592210" w:rsidRDefault="00592210" w:rsidP="007C6E56">
      <w:pPr>
        <w:spacing w:after="0" w:line="240" w:lineRule="auto"/>
        <w:contextualSpacing/>
        <w:rPr>
          <w:rFonts w:ascii="Times New Roman" w:hAnsi="Times New Roman"/>
          <w:bCs/>
        </w:rPr>
      </w:pPr>
      <w:r w:rsidRPr="00592210">
        <w:rPr>
          <w:rFonts w:ascii="Times New Roman" w:hAnsi="Times New Roman"/>
          <w:bCs/>
        </w:rPr>
        <w:t>8) Более того, у корневищных растений (например, у пырея), вспашка приводит к вегетативному размножению сорняка частями корневища.</w:t>
      </w:r>
    </w:p>
    <w:p w:rsidR="00592210" w:rsidRPr="00592210" w:rsidRDefault="00592210" w:rsidP="007C6E56">
      <w:pPr>
        <w:spacing w:after="0" w:line="240" w:lineRule="auto"/>
        <w:contextualSpacing/>
        <w:rPr>
          <w:rFonts w:ascii="Times New Roman" w:hAnsi="Times New Roman"/>
          <w:bCs/>
        </w:rPr>
      </w:pPr>
      <w:r w:rsidRPr="00592210">
        <w:rPr>
          <w:rFonts w:ascii="Times New Roman" w:hAnsi="Times New Roman"/>
          <w:bCs/>
        </w:rPr>
        <w:t xml:space="preserve">9)  Многие сорняки устойчивы к применяемым гербицидам. </w:t>
      </w:r>
    </w:p>
    <w:p w:rsidR="00E62063" w:rsidRPr="00972D81" w:rsidRDefault="00E62063" w:rsidP="007C6E56">
      <w:pPr>
        <w:pStyle w:val="1"/>
        <w:rPr>
          <w:rFonts w:ascii="Times New Roman" w:hAnsi="Times New Roman"/>
          <w:b/>
          <w:bCs/>
        </w:rPr>
      </w:pPr>
      <w:bookmarkStart w:id="0" w:name="_GoBack"/>
      <w:bookmarkEnd w:id="0"/>
    </w:p>
    <w:p w:rsidR="005A6C2B" w:rsidRPr="00972D81" w:rsidRDefault="005A6C2B" w:rsidP="007C6E56">
      <w:pPr>
        <w:pStyle w:val="Default"/>
        <w:jc w:val="center"/>
        <w:rPr>
          <w:b/>
          <w:bCs/>
          <w:sz w:val="22"/>
          <w:szCs w:val="22"/>
        </w:rPr>
      </w:pPr>
      <w:r w:rsidRPr="00972D81">
        <w:rPr>
          <w:b/>
          <w:bCs/>
          <w:sz w:val="22"/>
          <w:szCs w:val="22"/>
        </w:rPr>
        <w:t>БЛОК № 11.</w:t>
      </w:r>
    </w:p>
    <w:p w:rsidR="005A6C2B" w:rsidRDefault="005A6C2B" w:rsidP="007C6E56">
      <w:pPr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Вес правильного ответа</w:t>
      </w:r>
      <w:r w:rsidRPr="00972D81">
        <w:rPr>
          <w:rFonts w:ascii="Times New Roman" w:hAnsi="Times New Roman"/>
        </w:rPr>
        <w:t xml:space="preserve"> –</w:t>
      </w:r>
      <w:r>
        <w:rPr>
          <w:rFonts w:ascii="Times New Roman" w:hAnsi="Times New Roman"/>
          <w:b/>
          <w:bCs/>
        </w:rPr>
        <w:t xml:space="preserve"> 1</w:t>
      </w:r>
      <w:r>
        <w:rPr>
          <w:rFonts w:ascii="Times New Roman" w:hAnsi="Times New Roman"/>
          <w:bCs/>
        </w:rPr>
        <w:t xml:space="preserve"> балл</w:t>
      </w:r>
      <w:r w:rsidRPr="00972D81">
        <w:rPr>
          <w:rFonts w:ascii="Times New Roman" w:hAnsi="Times New Roman"/>
          <w:bCs/>
        </w:rPr>
        <w:t xml:space="preserve">. </w:t>
      </w:r>
      <w:r w:rsidRPr="00C17973">
        <w:rPr>
          <w:rFonts w:ascii="Times New Roman" w:hAnsi="Times New Roman"/>
          <w:b/>
        </w:rPr>
        <w:t xml:space="preserve">Максимальное количество баллов </w:t>
      </w:r>
      <w:r>
        <w:rPr>
          <w:rFonts w:ascii="Times New Roman" w:hAnsi="Times New Roman"/>
          <w:bCs/>
        </w:rPr>
        <w:t xml:space="preserve">– </w:t>
      </w:r>
      <w:r>
        <w:rPr>
          <w:rFonts w:ascii="Times New Roman" w:hAnsi="Times New Roman"/>
          <w:b/>
          <w:bCs/>
        </w:rPr>
        <w:t>3</w:t>
      </w:r>
      <w:r w:rsidRPr="00592210">
        <w:rPr>
          <w:rFonts w:ascii="Times New Roman" w:hAnsi="Times New Roman"/>
          <w:b/>
          <w:bCs/>
        </w:rPr>
        <w:t xml:space="preserve"> балла</w:t>
      </w:r>
    </w:p>
    <w:p w:rsidR="005A6C2B" w:rsidRPr="005A6C2B" w:rsidRDefault="005A6C2B" w:rsidP="007C6E5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</w:rPr>
      </w:pPr>
      <w:r w:rsidRPr="005A6C2B">
        <w:rPr>
          <w:rFonts w:ascii="Times New Roman" w:hAnsi="Times New Roman"/>
        </w:rPr>
        <w:t xml:space="preserve">Фукус пузырчатый произрастает в 1) зоне литорали, так как он 2) имеет воздушные пузыри, позволяющие ему быстро принимать вертикальное положение во время прилива. В его талломе нет жестких структур, поэтому во время отлива фукус быстро принимает горизонтальное положение, что уменьшает опасность пересыхания. </w:t>
      </w:r>
    </w:p>
    <w:p w:rsidR="005A6C2B" w:rsidRPr="005A6C2B" w:rsidRDefault="005A6C2B" w:rsidP="007C6E5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</w:rPr>
      </w:pPr>
      <w:r w:rsidRPr="005A6C2B">
        <w:rPr>
          <w:rFonts w:ascii="Times New Roman" w:hAnsi="Times New Roman"/>
        </w:rPr>
        <w:t xml:space="preserve">Ламинария обитает в 3) зоне </w:t>
      </w:r>
      <w:proofErr w:type="spellStart"/>
      <w:r w:rsidRPr="005A6C2B">
        <w:rPr>
          <w:rFonts w:ascii="Times New Roman" w:hAnsi="Times New Roman"/>
        </w:rPr>
        <w:t>сублиторали</w:t>
      </w:r>
      <w:proofErr w:type="spellEnd"/>
      <w:r w:rsidRPr="005A6C2B">
        <w:rPr>
          <w:rFonts w:ascii="Times New Roman" w:hAnsi="Times New Roman"/>
        </w:rPr>
        <w:t xml:space="preserve">, составляя т.н. «пояс ламинарий». 4) Ее крупные размеры и прочный черешок, имеющий вертикальную ориентацию, не позволяют ей успешно пережидать периоды отлива. </w:t>
      </w:r>
    </w:p>
    <w:p w:rsidR="00E62063" w:rsidRPr="005A6C2B" w:rsidRDefault="005A6C2B" w:rsidP="007C6E5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</w:rPr>
      </w:pPr>
      <w:r w:rsidRPr="005A6C2B">
        <w:rPr>
          <w:rFonts w:ascii="Times New Roman" w:hAnsi="Times New Roman"/>
        </w:rPr>
        <w:t xml:space="preserve">Порфира обитает 5) в зоне </w:t>
      </w:r>
      <w:proofErr w:type="spellStart"/>
      <w:r w:rsidRPr="005A6C2B">
        <w:rPr>
          <w:rFonts w:ascii="Times New Roman" w:hAnsi="Times New Roman"/>
        </w:rPr>
        <w:t>сублиторали</w:t>
      </w:r>
      <w:proofErr w:type="spellEnd"/>
      <w:r w:rsidRPr="005A6C2B">
        <w:rPr>
          <w:rFonts w:ascii="Times New Roman" w:hAnsi="Times New Roman"/>
        </w:rPr>
        <w:t xml:space="preserve">, обычно глубже, чем ламинария. 6) Порфира относится к красным водорослям, которые имеют кроме хлорофилла дополнительные пигменты, позволяющие собирать свет, проникающий на большую глубину. Вместе с другими красными водорослями она формирует «пояс багрянок». </w:t>
      </w:r>
    </w:p>
    <w:p w:rsidR="00234DFB" w:rsidRPr="00972D81" w:rsidRDefault="00234DFB">
      <w:pPr>
        <w:rPr>
          <w:rFonts w:ascii="Times New Roman" w:hAnsi="Times New Roman"/>
        </w:rPr>
      </w:pPr>
    </w:p>
    <w:sectPr w:rsidR="00234DFB" w:rsidRPr="00972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25E5F"/>
    <w:multiLevelType w:val="hybridMultilevel"/>
    <w:tmpl w:val="CEB0E3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07DA4"/>
    <w:multiLevelType w:val="hybridMultilevel"/>
    <w:tmpl w:val="AA68C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9211D"/>
    <w:multiLevelType w:val="hybridMultilevel"/>
    <w:tmpl w:val="B24EDED2"/>
    <w:lvl w:ilvl="0" w:tplc="E1CC0D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F3CC4"/>
    <w:multiLevelType w:val="hybridMultilevel"/>
    <w:tmpl w:val="23D2ACA4"/>
    <w:lvl w:ilvl="0" w:tplc="0407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A5D0B"/>
    <w:multiLevelType w:val="hybridMultilevel"/>
    <w:tmpl w:val="AFDC18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063"/>
    <w:rsid w:val="0000750A"/>
    <w:rsid w:val="00114A49"/>
    <w:rsid w:val="001253EA"/>
    <w:rsid w:val="00146A9C"/>
    <w:rsid w:val="00234DFB"/>
    <w:rsid w:val="002C157E"/>
    <w:rsid w:val="002C23DF"/>
    <w:rsid w:val="00342B35"/>
    <w:rsid w:val="00393791"/>
    <w:rsid w:val="00592210"/>
    <w:rsid w:val="005960C3"/>
    <w:rsid w:val="005A6C2B"/>
    <w:rsid w:val="005E6B6C"/>
    <w:rsid w:val="007C6E56"/>
    <w:rsid w:val="008269C1"/>
    <w:rsid w:val="008E539B"/>
    <w:rsid w:val="00972D81"/>
    <w:rsid w:val="009B3F46"/>
    <w:rsid w:val="00B16539"/>
    <w:rsid w:val="00B47F93"/>
    <w:rsid w:val="00B80477"/>
    <w:rsid w:val="00BE19B3"/>
    <w:rsid w:val="00BF32D3"/>
    <w:rsid w:val="00C02E55"/>
    <w:rsid w:val="00C17973"/>
    <w:rsid w:val="00C82CD9"/>
    <w:rsid w:val="00CB269F"/>
    <w:rsid w:val="00CF1799"/>
    <w:rsid w:val="00D259D2"/>
    <w:rsid w:val="00DE23FE"/>
    <w:rsid w:val="00E62063"/>
    <w:rsid w:val="00F1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3D0BF0-BDF7-4041-8137-1865CB139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063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6206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007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5A6C2B"/>
    <w:pPr>
      <w:ind w:left="720"/>
      <w:contextualSpacing/>
    </w:pPr>
  </w:style>
  <w:style w:type="table" w:styleId="a4">
    <w:name w:val="Table Grid"/>
    <w:basedOn w:val="a1"/>
    <w:uiPriority w:val="39"/>
    <w:rsid w:val="00125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rsid w:val="00114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Iakovleva</dc:creator>
  <cp:keywords/>
  <dc:description/>
  <cp:lastModifiedBy>Чазова Лариса Алексеевна</cp:lastModifiedBy>
  <cp:revision>7</cp:revision>
  <dcterms:created xsi:type="dcterms:W3CDTF">2018-09-25T05:14:00Z</dcterms:created>
  <dcterms:modified xsi:type="dcterms:W3CDTF">2018-09-25T11:01:00Z</dcterms:modified>
</cp:coreProperties>
</file>